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E3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Math 180 Fall </w:t>
      </w:r>
      <w:proofErr w:type="gramStart"/>
      <w:r>
        <w:rPr>
          <w:lang w:eastAsia="ja-JP"/>
        </w:rPr>
        <w:t>2014  Assignment</w:t>
      </w:r>
      <w:proofErr w:type="gramEnd"/>
      <w:r>
        <w:rPr>
          <w:lang w:eastAsia="ja-JP"/>
        </w:rPr>
        <w:t xml:space="preserve"> 5</w:t>
      </w:r>
    </w:p>
    <w:p w:rsidR="00A625E3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The follo</w:t>
      </w:r>
      <w:r w:rsidR="00C50DD6">
        <w:rPr>
          <w:lang w:eastAsia="ja-JP"/>
        </w:rPr>
        <w:t>wing is due on Tuesday, October</w:t>
      </w:r>
      <w:r>
        <w:rPr>
          <w:lang w:eastAsia="ja-JP"/>
        </w:rPr>
        <w:t xml:space="preserve"> 14</w:t>
      </w:r>
    </w:p>
    <w:p w:rsidR="00A625E3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</w:p>
    <w:p w:rsidR="00A625E3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The following survey design has been proposed to explore the role of religion in the lives of the</w:t>
      </w:r>
    </w:p>
    <w:p w:rsidR="00A625E3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>
        <w:rPr>
          <w:lang w:eastAsia="ja-JP"/>
        </w:rPr>
        <w:t>faculty</w:t>
      </w:r>
      <w:proofErr w:type="gramEnd"/>
      <w:r>
        <w:rPr>
          <w:lang w:eastAsia="ja-JP"/>
        </w:rPr>
        <w:t xml:space="preserve"> and staff at Harvard Law School. Using the Harvard Law School e-mail directory, a</w:t>
      </w:r>
    </w:p>
    <w:p w:rsidR="00A625E3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>
        <w:rPr>
          <w:lang w:eastAsia="ja-JP"/>
        </w:rPr>
        <w:t>sample</w:t>
      </w:r>
      <w:proofErr w:type="gramEnd"/>
      <w:r>
        <w:rPr>
          <w:lang w:eastAsia="ja-JP"/>
        </w:rPr>
        <w:t xml:space="preserve"> of 100 faculty and staff will be selected and e-mailed the following:</w:t>
      </w:r>
    </w:p>
    <w:p w:rsidR="00A625E3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1. How religious are you?</w:t>
      </w:r>
    </w:p>
    <w:p w:rsidR="00A625E3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Not at all ____ </w:t>
      </w:r>
      <w:proofErr w:type="gramStart"/>
      <w:r>
        <w:rPr>
          <w:lang w:eastAsia="ja-JP"/>
        </w:rPr>
        <w:t>Moderately</w:t>
      </w:r>
      <w:proofErr w:type="gramEnd"/>
      <w:r>
        <w:rPr>
          <w:lang w:eastAsia="ja-JP"/>
        </w:rPr>
        <w:t xml:space="preserve"> ____ Very ____ Extremely ____</w:t>
      </w:r>
    </w:p>
    <w:p w:rsidR="00A625E3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2. How often do you attend religious services outside your home?</w:t>
      </w:r>
    </w:p>
    <w:p w:rsidR="00A625E3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Number of times per month ____</w:t>
      </w:r>
    </w:p>
    <w:p w:rsidR="00A625E3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3. What was your last year’s income?</w:t>
      </w:r>
    </w:p>
    <w:p w:rsidR="00A625E3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$ ______</w:t>
      </w:r>
    </w:p>
    <w:p w:rsidR="00A625E3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4. How much did you contribute last year to organized religion?</w:t>
      </w:r>
    </w:p>
    <w:p w:rsidR="00A625E3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$ _______</w:t>
      </w:r>
    </w:p>
    <w:p w:rsidR="00A625E3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5. If Harvard Law School employed a non-denominational chaplain, how likely is it that</w:t>
      </w:r>
    </w:p>
    <w:p w:rsidR="00A625E3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>
        <w:rPr>
          <w:lang w:eastAsia="ja-JP"/>
        </w:rPr>
        <w:t>you</w:t>
      </w:r>
      <w:proofErr w:type="gramEnd"/>
      <w:r>
        <w:rPr>
          <w:lang w:eastAsia="ja-JP"/>
        </w:rPr>
        <w:t xml:space="preserve"> would use his or her services?</w:t>
      </w:r>
    </w:p>
    <w:p w:rsidR="00A625E3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Unlikely ____ Possibly ____ Very Likely ____</w:t>
      </w:r>
    </w:p>
    <w:p w:rsidR="00A625E3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6. Do you believe that fundamentalist religious education (such as that which has resulted in</w:t>
      </w:r>
    </w:p>
    <w:p w:rsidR="00A625E3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>
        <w:rPr>
          <w:lang w:eastAsia="ja-JP"/>
        </w:rPr>
        <w:t>suicide</w:t>
      </w:r>
      <w:proofErr w:type="gramEnd"/>
      <w:r>
        <w:rPr>
          <w:lang w:eastAsia="ja-JP"/>
        </w:rPr>
        <w:t xml:space="preserve"> bombings) is acceptable in American society?</w:t>
      </w:r>
    </w:p>
    <w:p w:rsidR="00A625E3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Yes ____ No ____</w:t>
      </w:r>
    </w:p>
    <w:p w:rsidR="00A625E3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</w:p>
    <w:p w:rsidR="00A625E3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1. Evaluate the survey. Which questions are likely to elicit honest and useful answers? Can</w:t>
      </w:r>
    </w:p>
    <w:p w:rsidR="00A625E3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>
        <w:rPr>
          <w:lang w:eastAsia="ja-JP"/>
        </w:rPr>
        <w:t>you</w:t>
      </w:r>
      <w:proofErr w:type="gramEnd"/>
      <w:r>
        <w:rPr>
          <w:lang w:eastAsia="ja-JP"/>
        </w:rPr>
        <w:t xml:space="preserve"> suggest improvements? What shapes do you expect for the distribution of responses</w:t>
      </w:r>
    </w:p>
    <w:p w:rsidR="00A625E3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>
        <w:rPr>
          <w:lang w:eastAsia="ja-JP"/>
        </w:rPr>
        <w:t>to</w:t>
      </w:r>
      <w:proofErr w:type="gramEnd"/>
      <w:r>
        <w:rPr>
          <w:lang w:eastAsia="ja-JP"/>
        </w:rPr>
        <w:t xml:space="preserve"> questions 2 and 3?</w:t>
      </w:r>
    </w:p>
    <w:p w:rsidR="00A625E3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</w:p>
    <w:p w:rsidR="00A625E3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2. The following question is in a survey – what is the last digit of your telephone number?</w:t>
      </w:r>
    </w:p>
    <w:p w:rsidR="00A625E3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What would the histogram of responses look like?</w:t>
      </w:r>
    </w:p>
    <w:p w:rsidR="00A625E3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</w:p>
    <w:p w:rsidR="00A625E3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3. Using the data on Page 449 in the text, compute the mean and standard deviation for the</w:t>
      </w:r>
    </w:p>
    <w:p w:rsidR="00C50DD6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>
        <w:rPr>
          <w:lang w:eastAsia="ja-JP"/>
        </w:rPr>
        <w:t>sample</w:t>
      </w:r>
      <w:proofErr w:type="gramEnd"/>
      <w:r>
        <w:rPr>
          <w:lang w:eastAsia="ja-JP"/>
        </w:rPr>
        <w:t xml:space="preserve"> of Rates of Return  for Mutual Funds. If the distribution of returns </w:t>
      </w:r>
      <w:proofErr w:type="gramStart"/>
      <w:r>
        <w:rPr>
          <w:lang w:eastAsia="ja-JP"/>
        </w:rPr>
        <w:t>is</w:t>
      </w:r>
      <w:proofErr w:type="gramEnd"/>
      <w:r>
        <w:rPr>
          <w:lang w:eastAsia="ja-JP"/>
        </w:rPr>
        <w:t xml:space="preserve"> Normal, what percent of funds would you expect had returns of 20 percent or more in the population?</w:t>
      </w:r>
    </w:p>
    <w:p w:rsidR="00A625E3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</w:p>
    <w:p w:rsidR="00C50DD6" w:rsidRPr="00C50DD6" w:rsidRDefault="00C50DD6" w:rsidP="00A625E3">
      <w:pPr>
        <w:widowControl w:val="0"/>
        <w:autoSpaceDE w:val="0"/>
        <w:autoSpaceDN w:val="0"/>
        <w:adjustRightInd w:val="0"/>
        <w:rPr>
          <w:i/>
          <w:lang w:eastAsia="ja-JP"/>
        </w:rPr>
      </w:pPr>
      <w:r>
        <w:rPr>
          <w:i/>
          <w:lang w:eastAsia="ja-JP"/>
        </w:rPr>
        <w:t>This question may involve to</w:t>
      </w:r>
      <w:r w:rsidR="00B931D6">
        <w:rPr>
          <w:i/>
          <w:lang w:eastAsia="ja-JP"/>
        </w:rPr>
        <w:t>o much computation</w:t>
      </w:r>
      <w:r>
        <w:rPr>
          <w:i/>
          <w:lang w:eastAsia="ja-JP"/>
        </w:rPr>
        <w:t xml:space="preserve"> if you do not know how to use any of the </w:t>
      </w:r>
      <w:proofErr w:type="gramStart"/>
      <w:r>
        <w:rPr>
          <w:i/>
          <w:lang w:eastAsia="ja-JP"/>
        </w:rPr>
        <w:t>programs which</w:t>
      </w:r>
      <w:proofErr w:type="gramEnd"/>
      <w:r>
        <w:rPr>
          <w:i/>
          <w:lang w:eastAsia="ja-JP"/>
        </w:rPr>
        <w:t xml:space="preserve"> compute standard deviations automatically. In that case, </w:t>
      </w:r>
      <w:r w:rsidR="00B931D6">
        <w:rPr>
          <w:i/>
          <w:lang w:eastAsia="ja-JP"/>
        </w:rPr>
        <w:t xml:space="preserve">you may </w:t>
      </w:r>
      <w:r>
        <w:rPr>
          <w:i/>
          <w:lang w:eastAsia="ja-JP"/>
        </w:rPr>
        <w:t xml:space="preserve">use the consolidated table on </w:t>
      </w:r>
      <w:r w:rsidR="00B931D6">
        <w:rPr>
          <w:i/>
          <w:lang w:eastAsia="ja-JP"/>
        </w:rPr>
        <w:t>Page 452 provided that you indicate clearly that you have chosen this alternative and show all of your computations.</w:t>
      </w:r>
      <w:r>
        <w:rPr>
          <w:i/>
          <w:lang w:eastAsia="ja-JP"/>
        </w:rPr>
        <w:t xml:space="preserve">  (We will later examine whether the m</w:t>
      </w:r>
      <w:r w:rsidR="00B931D6">
        <w:rPr>
          <w:i/>
          <w:lang w:eastAsia="ja-JP"/>
        </w:rPr>
        <w:t xml:space="preserve">eans for the load funds and no </w:t>
      </w:r>
      <w:r>
        <w:rPr>
          <w:i/>
          <w:lang w:eastAsia="ja-JP"/>
        </w:rPr>
        <w:t>load fu</w:t>
      </w:r>
      <w:r w:rsidR="00B931D6">
        <w:rPr>
          <w:i/>
          <w:lang w:eastAsia="ja-JP"/>
        </w:rPr>
        <w:t>nds are significantly different. For this Exercise, consolidate the lists.)</w:t>
      </w:r>
      <w:bookmarkStart w:id="0" w:name="_GoBack"/>
      <w:bookmarkEnd w:id="0"/>
    </w:p>
    <w:p w:rsidR="00C50DD6" w:rsidRDefault="00C50DD6" w:rsidP="00A625E3">
      <w:pPr>
        <w:widowControl w:val="0"/>
        <w:autoSpaceDE w:val="0"/>
        <w:autoSpaceDN w:val="0"/>
        <w:adjustRightInd w:val="0"/>
        <w:rPr>
          <w:lang w:eastAsia="ja-JP"/>
        </w:rPr>
      </w:pPr>
    </w:p>
    <w:p w:rsidR="00A625E3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4.  The distribution of speeds on a particular stretch of the Mass Pike during non-rush hours is</w:t>
      </w:r>
    </w:p>
    <w:p w:rsidR="00A625E3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>
        <w:rPr>
          <w:lang w:eastAsia="ja-JP"/>
        </w:rPr>
        <w:t>approximately</w:t>
      </w:r>
      <w:proofErr w:type="gramEnd"/>
      <w:r>
        <w:rPr>
          <w:lang w:eastAsia="ja-JP"/>
        </w:rPr>
        <w:t xml:space="preserve"> normal, with a mean of 68 MPH (the speed limit is 65 MPH) and a standard</w:t>
      </w:r>
    </w:p>
    <w:p w:rsidR="00A625E3" w:rsidRDefault="00A625E3" w:rsidP="00A625E3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>
        <w:rPr>
          <w:lang w:eastAsia="ja-JP"/>
        </w:rPr>
        <w:t>deviation</w:t>
      </w:r>
      <w:proofErr w:type="gramEnd"/>
      <w:r>
        <w:rPr>
          <w:lang w:eastAsia="ja-JP"/>
        </w:rPr>
        <w:t xml:space="preserve"> of 10 MPH. The police only have the resources to stop and ticket the 2 percent of</w:t>
      </w:r>
    </w:p>
    <w:p w:rsidR="00C50DD6" w:rsidRDefault="00A625E3" w:rsidP="00A625E3">
      <w:proofErr w:type="gramStart"/>
      <w:r>
        <w:rPr>
          <w:lang w:eastAsia="ja-JP"/>
        </w:rPr>
        <w:t>drivers</w:t>
      </w:r>
      <w:proofErr w:type="gramEnd"/>
      <w:r>
        <w:rPr>
          <w:lang w:eastAsia="ja-JP"/>
        </w:rPr>
        <w:t xml:space="preserve"> who are going the fastest. What is the lowest speed for which they should ticket?</w:t>
      </w:r>
    </w:p>
    <w:sectPr w:rsidR="00C50DD6" w:rsidSect="00C50DD6">
      <w:pgSz w:w="12240" w:h="15840"/>
      <w:pgMar w:top="1440" w:right="1440" w:bottom="1440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E3"/>
    <w:rsid w:val="003432F4"/>
    <w:rsid w:val="00A625E3"/>
    <w:rsid w:val="00B931D6"/>
    <w:rsid w:val="00C5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Macintosh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Gerstenhaber</dc:creator>
  <cp:keywords/>
  <dc:description/>
  <cp:lastModifiedBy>Murray Gerstenhaber</cp:lastModifiedBy>
  <cp:revision>2</cp:revision>
  <dcterms:created xsi:type="dcterms:W3CDTF">2014-10-08T01:02:00Z</dcterms:created>
  <dcterms:modified xsi:type="dcterms:W3CDTF">2014-10-08T01:02:00Z</dcterms:modified>
</cp:coreProperties>
</file>